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F4247" w14:textId="42634FE3" w:rsidR="008D59A4" w:rsidRPr="007A0310" w:rsidRDefault="008D59A4" w:rsidP="008D59A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Broj: </w:t>
      </w:r>
      <w:r w:rsidR="00711ED3" w:rsidRPr="00711ED3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23-4052-2/7988-26                                                                        </w:t>
      </w:r>
    </w:p>
    <w:p w14:paraId="308E85DF" w14:textId="3A8DC1AC" w:rsidR="008D59A4" w:rsidRPr="007A0310" w:rsidRDefault="008D59A4" w:rsidP="008D59A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Zagreb, </w:t>
      </w:r>
      <w:r w:rsidR="007A0310"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1</w:t>
      </w:r>
      <w:r w:rsidR="005F4D1F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2</w:t>
      </w: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. </w:t>
      </w:r>
      <w:r w:rsidR="00BA5E28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ožujka</w:t>
      </w: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 2026.</w:t>
      </w:r>
    </w:p>
    <w:p w14:paraId="29DC122F" w14:textId="77777777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Arial Narrow" w:eastAsia="Times New Roman" w:hAnsi="Arial Narrow" w:cs="Times New Roman"/>
          <w:bCs/>
          <w:sz w:val="20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  <w:t>- ČLANOVIMA UPRAVNOG VIJEĆA</w:t>
      </w:r>
    </w:p>
    <w:p w14:paraId="7AB25044" w14:textId="55954CCC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Arial Narrow" w:eastAsia="Times New Roman" w:hAnsi="Arial Narrow" w:cs="Times New Roman"/>
          <w:bCs/>
          <w:sz w:val="20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  <w:t xml:space="preserve">- RAVNATELJICI </w:t>
      </w:r>
      <w:r w:rsidR="00976AFB"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>KLINIKE</w:t>
      </w:r>
    </w:p>
    <w:p w14:paraId="25BE2D93" w14:textId="7DB88E44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Arial Narrow" w:eastAsia="Times New Roman" w:hAnsi="Arial Narrow" w:cs="Times New Roman"/>
          <w:bCs/>
          <w:sz w:val="20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  <w:t xml:space="preserve">- ZAMJENIKU RAVNATELJICE </w:t>
      </w:r>
      <w:r w:rsidR="00976AFB"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>KLINIKE</w:t>
      </w:r>
    </w:p>
    <w:p w14:paraId="0BE73766" w14:textId="77777777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Arial Narrow" w:eastAsia="Times New Roman" w:hAnsi="Arial Narrow" w:cs="Times New Roman"/>
          <w:bCs/>
          <w:sz w:val="20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  <w:t xml:space="preserve">- POMOĆNICIMA RAVNATELJA </w:t>
      </w:r>
    </w:p>
    <w:p w14:paraId="4044F31C" w14:textId="77777777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Arial Narrow" w:eastAsia="Times New Roman" w:hAnsi="Arial Narrow" w:cs="Times New Roman"/>
          <w:bCs/>
          <w:sz w:val="20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  <w:t>- PREDSJEDNICI STRUČNOG VIJEĆA</w:t>
      </w:r>
    </w:p>
    <w:p w14:paraId="302F55B6" w14:textId="77777777" w:rsidR="008D59A4" w:rsidRPr="007A0310" w:rsidRDefault="008D59A4" w:rsidP="008D59A4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</w:p>
    <w:p w14:paraId="22F7E71C" w14:textId="77777777" w:rsidR="008D59A4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</w:p>
    <w:p w14:paraId="1D25B780" w14:textId="77777777" w:rsidR="007A0310" w:rsidRPr="007A0310" w:rsidRDefault="007A0310" w:rsidP="008D59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</w:p>
    <w:p w14:paraId="1B69D54C" w14:textId="77777777" w:rsidR="008D59A4" w:rsidRDefault="008D59A4" w:rsidP="008D59A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 Narrow" w:eastAsia="Times New Roman" w:hAnsi="Arial Narrow" w:cs="Times New Roman"/>
          <w:b/>
          <w:sz w:val="24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P O Z I V</w:t>
      </w:r>
    </w:p>
    <w:p w14:paraId="74469B9A" w14:textId="77777777" w:rsidR="007A0310" w:rsidRDefault="007A0310" w:rsidP="008D59A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 Narrow" w:eastAsia="Times New Roman" w:hAnsi="Arial Narrow" w:cs="Times New Roman"/>
          <w:b/>
          <w:sz w:val="24"/>
          <w:szCs w:val="20"/>
          <w:lang w:eastAsia="hr-HR"/>
        </w:rPr>
      </w:pPr>
    </w:p>
    <w:p w14:paraId="626C217B" w14:textId="77777777" w:rsidR="007A0310" w:rsidRPr="007A0310" w:rsidRDefault="007A0310" w:rsidP="008D59A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 Narrow" w:eastAsia="Times New Roman" w:hAnsi="Arial Narrow" w:cs="Times New Roman"/>
          <w:b/>
          <w:sz w:val="24"/>
          <w:szCs w:val="20"/>
          <w:lang w:eastAsia="hr-HR"/>
        </w:rPr>
      </w:pPr>
    </w:p>
    <w:p w14:paraId="19DB926F" w14:textId="77777777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</w:p>
    <w:p w14:paraId="178D6B6B" w14:textId="4D7B018A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Pozivamo Vas na </w:t>
      </w:r>
      <w:r w:rsidR="00105974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izvanrednu</w:t>
      </w: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 sjednicu Upravnog vijeća Klinike za psihijatriju Vrapče, Zagreb, Bolnička c. 32 koja će se održati u </w:t>
      </w:r>
      <w:r w:rsidR="00105974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četvrtak</w:t>
      </w:r>
      <w:r w:rsidRPr="007A0310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 xml:space="preserve">, </w:t>
      </w:r>
      <w:r w:rsidR="00105974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12</w:t>
      </w:r>
      <w:r w:rsidRPr="007A0310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 xml:space="preserve">. </w:t>
      </w:r>
      <w:r w:rsidR="00105974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ožujka</w:t>
      </w:r>
      <w:r w:rsidRPr="007A0310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 xml:space="preserve"> 2026</w:t>
      </w: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. godine </w:t>
      </w:r>
      <w:r w:rsidR="00105974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elektroničkim putem (e-mail korespondencijom)</w:t>
      </w: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.</w:t>
      </w:r>
    </w:p>
    <w:p w14:paraId="275E991A" w14:textId="77777777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16"/>
          <w:szCs w:val="16"/>
          <w:lang w:eastAsia="hr-HR"/>
        </w:rPr>
      </w:pPr>
    </w:p>
    <w:p w14:paraId="73243AE1" w14:textId="77777777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Za sjednicu predlažem sljedeći:</w:t>
      </w:r>
    </w:p>
    <w:p w14:paraId="4FF3D208" w14:textId="77777777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16"/>
          <w:szCs w:val="16"/>
          <w:lang w:eastAsia="hr-HR"/>
        </w:rPr>
      </w:pPr>
    </w:p>
    <w:p w14:paraId="158A6DC1" w14:textId="77777777" w:rsidR="00113083" w:rsidRDefault="00113083" w:rsidP="008D59A4">
      <w:pPr>
        <w:keepNext/>
        <w:spacing w:after="0" w:line="240" w:lineRule="auto"/>
        <w:outlineLvl w:val="0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</w:p>
    <w:p w14:paraId="57CD6654" w14:textId="61445554" w:rsidR="008D59A4" w:rsidRPr="007A0310" w:rsidRDefault="008D59A4" w:rsidP="008D59A4">
      <w:pPr>
        <w:keepNext/>
        <w:spacing w:after="0" w:line="240" w:lineRule="auto"/>
        <w:outlineLvl w:val="0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DNEVNI RED:</w:t>
      </w:r>
    </w:p>
    <w:p w14:paraId="7DDB9428" w14:textId="77777777" w:rsidR="008D59A4" w:rsidRPr="007A0310" w:rsidRDefault="008D59A4" w:rsidP="008D59A4">
      <w:pPr>
        <w:keepNext/>
        <w:spacing w:after="0" w:line="240" w:lineRule="auto"/>
        <w:outlineLvl w:val="0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</w:p>
    <w:p w14:paraId="525E9317" w14:textId="373A9C94" w:rsidR="00D031E7" w:rsidRPr="00D031E7" w:rsidRDefault="00D031E7" w:rsidP="00D031E7">
      <w:pPr>
        <w:pStyle w:val="Odlomakpopisa"/>
        <w:numPr>
          <w:ilvl w:val="0"/>
          <w:numId w:val="1"/>
        </w:numPr>
        <w:rPr>
          <w:rFonts w:ascii="Arial Narrow" w:eastAsia="Times New Roman" w:hAnsi="Arial Narrow" w:cs="Times New Roman"/>
          <w:bCs/>
          <w:kern w:val="0"/>
          <w:lang w:val="hr-HR" w:eastAsia="hr-HR"/>
          <w14:ligatures w14:val="none"/>
        </w:rPr>
      </w:pPr>
      <w:r w:rsidRPr="00D031E7">
        <w:rPr>
          <w:rFonts w:ascii="Arial Narrow" w:eastAsia="Times New Roman" w:hAnsi="Arial Narrow" w:cs="Times New Roman"/>
          <w:bCs/>
          <w:kern w:val="0"/>
          <w:lang w:val="hr-HR" w:eastAsia="hr-HR"/>
          <w14:ligatures w14:val="none"/>
        </w:rPr>
        <w:t xml:space="preserve">Prijedlog </w:t>
      </w:r>
      <w:r>
        <w:rPr>
          <w:rFonts w:ascii="Arial Narrow" w:eastAsia="Times New Roman" w:hAnsi="Arial Narrow" w:cs="Times New Roman"/>
          <w:bCs/>
          <w:kern w:val="0"/>
          <w:lang w:val="hr-HR" w:eastAsia="hr-HR"/>
          <w14:ligatures w14:val="none"/>
        </w:rPr>
        <w:t>I</w:t>
      </w:r>
      <w:r w:rsidRPr="00D031E7">
        <w:rPr>
          <w:rFonts w:ascii="Arial Narrow" w:eastAsia="Times New Roman" w:hAnsi="Arial Narrow" w:cs="Times New Roman"/>
          <w:bCs/>
          <w:kern w:val="0"/>
          <w:lang w:val="hr-HR" w:eastAsia="hr-HR"/>
          <w14:ligatures w14:val="none"/>
        </w:rPr>
        <w:t xml:space="preserve">II. izmjene Plana nabave za 2026. godinu i </w:t>
      </w:r>
      <w:r>
        <w:rPr>
          <w:rFonts w:ascii="Arial Narrow" w:eastAsia="Times New Roman" w:hAnsi="Arial Narrow" w:cs="Times New Roman"/>
          <w:bCs/>
          <w:kern w:val="0"/>
          <w:lang w:val="hr-HR" w:eastAsia="hr-HR"/>
          <w14:ligatures w14:val="none"/>
        </w:rPr>
        <w:t>prijedlog</w:t>
      </w:r>
      <w:r w:rsidRPr="00D031E7">
        <w:rPr>
          <w:rFonts w:ascii="Arial Narrow" w:eastAsia="Times New Roman" w:hAnsi="Arial Narrow" w:cs="Times New Roman"/>
          <w:bCs/>
          <w:kern w:val="0"/>
          <w:lang w:val="hr-HR" w:eastAsia="hr-HR"/>
          <w14:ligatures w14:val="none"/>
        </w:rPr>
        <w:t xml:space="preserve"> Odluke </w:t>
      </w:r>
      <w:r w:rsidR="008F5321">
        <w:rPr>
          <w:rFonts w:ascii="Arial Narrow" w:eastAsia="Times New Roman" w:hAnsi="Arial Narrow" w:cs="Times New Roman"/>
          <w:bCs/>
          <w:kern w:val="0"/>
          <w:lang w:val="hr-HR" w:eastAsia="hr-HR"/>
          <w14:ligatures w14:val="none"/>
        </w:rPr>
        <w:t>o pokretanju postupka nabave</w:t>
      </w:r>
    </w:p>
    <w:p w14:paraId="54B31460" w14:textId="77777777" w:rsidR="007A0310" w:rsidRDefault="007A0310" w:rsidP="004C1F58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</w:p>
    <w:p w14:paraId="4B036AEC" w14:textId="77777777" w:rsidR="008F5321" w:rsidRDefault="008F5321" w:rsidP="004C1F58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</w:p>
    <w:p w14:paraId="244D7BE2" w14:textId="77777777" w:rsidR="007A0310" w:rsidRPr="007A0310" w:rsidRDefault="007A0310" w:rsidP="004C1F58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</w:p>
    <w:p w14:paraId="399FFA6C" w14:textId="77777777" w:rsidR="008D59A4" w:rsidRPr="007A0310" w:rsidRDefault="008D59A4" w:rsidP="004C1F58">
      <w:pPr>
        <w:overflowPunct w:val="0"/>
        <w:autoSpaceDE w:val="0"/>
        <w:autoSpaceDN w:val="0"/>
        <w:adjustRightInd w:val="0"/>
        <w:spacing w:after="0" w:line="240" w:lineRule="auto"/>
        <w:ind w:left="4320" w:firstLine="720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PREDSJEDNICA UPRAVNOG VIJEĆA:</w:t>
      </w:r>
    </w:p>
    <w:p w14:paraId="333FA9D5" w14:textId="15B79DF8" w:rsidR="00266922" w:rsidRPr="007A0310" w:rsidRDefault="008D59A4" w:rsidP="004C1F58">
      <w:pPr>
        <w:overflowPunct w:val="0"/>
        <w:autoSpaceDE w:val="0"/>
        <w:autoSpaceDN w:val="0"/>
        <w:adjustRightInd w:val="0"/>
        <w:spacing w:after="0" w:line="240" w:lineRule="auto"/>
        <w:ind w:left="4320" w:firstLine="720"/>
        <w:jc w:val="both"/>
        <w:textAlignment w:val="baseline"/>
        <w:rPr>
          <w:bCs/>
        </w:rPr>
      </w:pP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prof. dr. sc. Vesna Medved, dr. med.</w:t>
      </w:r>
      <w:r w:rsidR="00335A36"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, v.r.</w:t>
      </w:r>
    </w:p>
    <w:sectPr w:rsidR="00266922" w:rsidRPr="007A0310" w:rsidSect="000B2D8A">
      <w:headerReference w:type="default" r:id="rId7"/>
      <w:footerReference w:type="default" r:id="rId8"/>
      <w:pgSz w:w="11906" w:h="16838" w:code="9"/>
      <w:pgMar w:top="1812" w:right="900" w:bottom="1440" w:left="851" w:header="14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01D8D" w14:textId="77777777" w:rsidR="00E53FA8" w:rsidRDefault="00E53FA8" w:rsidP="000E1622">
      <w:pPr>
        <w:spacing w:after="0" w:line="240" w:lineRule="auto"/>
      </w:pPr>
      <w:r>
        <w:separator/>
      </w:r>
    </w:p>
  </w:endnote>
  <w:endnote w:type="continuationSeparator" w:id="0">
    <w:p w14:paraId="0E4F1D30" w14:textId="77777777" w:rsidR="00E53FA8" w:rsidRDefault="00E53FA8" w:rsidP="000E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95654" w14:textId="5F06050D" w:rsidR="000E1622" w:rsidRPr="000E1622" w:rsidRDefault="000E1622">
    <w:pPr>
      <w:pStyle w:val="Podnoje"/>
      <w:rPr>
        <w:lang w:val="hr-H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AFE8B90" wp14:editId="2320EDC4">
          <wp:simplePos x="0" y="0"/>
          <wp:positionH relativeFrom="page">
            <wp:align>center</wp:align>
          </wp:positionH>
          <wp:positionV relativeFrom="page">
            <wp:posOffset>9245790</wp:posOffset>
          </wp:positionV>
          <wp:extent cx="7702692" cy="1468120"/>
          <wp:effectExtent l="0" t="0" r="0" b="0"/>
          <wp:wrapTopAndBottom/>
          <wp:docPr id="1584141851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824590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692" cy="146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60890" w14:textId="77777777" w:rsidR="00E53FA8" w:rsidRDefault="00E53FA8" w:rsidP="000E1622">
      <w:pPr>
        <w:spacing w:after="0" w:line="240" w:lineRule="auto"/>
      </w:pPr>
      <w:r>
        <w:separator/>
      </w:r>
    </w:p>
  </w:footnote>
  <w:footnote w:type="continuationSeparator" w:id="0">
    <w:p w14:paraId="25712C4C" w14:textId="77777777" w:rsidR="00E53FA8" w:rsidRDefault="00E53FA8" w:rsidP="000E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026E" w14:textId="521AF58D" w:rsidR="000E1622" w:rsidRPr="000E1622" w:rsidRDefault="000E1622">
    <w:pPr>
      <w:pStyle w:val="Zaglavlje"/>
      <w:rPr>
        <w:lang w:val="hr-HR"/>
      </w:rPr>
    </w:pPr>
    <w:r>
      <w:rPr>
        <w:noProof/>
        <w:lang w:val="hr-HR"/>
      </w:rPr>
      <w:drawing>
        <wp:anchor distT="0" distB="0" distL="114300" distR="114300" simplePos="0" relativeHeight="251659264" behindDoc="0" locked="0" layoutInCell="1" allowOverlap="1" wp14:anchorId="6F4AF65D" wp14:editId="2CD1D20D">
          <wp:simplePos x="0" y="0"/>
          <wp:positionH relativeFrom="margin">
            <wp:align>right</wp:align>
          </wp:positionH>
          <wp:positionV relativeFrom="page">
            <wp:posOffset>163385</wp:posOffset>
          </wp:positionV>
          <wp:extent cx="6537960" cy="646113"/>
          <wp:effectExtent l="0" t="0" r="0" b="1905"/>
          <wp:wrapNone/>
          <wp:docPr id="1150560951" name="Picture 3" descr="A yellow building with many wind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647896" name="Picture 3" descr="A yellow building with many window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11"/>
                  <a:stretch/>
                </pic:blipFill>
                <pic:spPr bwMode="auto">
                  <a:xfrm>
                    <a:off x="0" y="0"/>
                    <a:ext cx="6537960" cy="646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51724"/>
    <w:multiLevelType w:val="singleLevel"/>
    <w:tmpl w:val="AE6AB07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7DAE4353"/>
    <w:multiLevelType w:val="hybridMultilevel"/>
    <w:tmpl w:val="2392EA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2193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038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CF"/>
    <w:rsid w:val="0000433A"/>
    <w:rsid w:val="00022CE6"/>
    <w:rsid w:val="00032E47"/>
    <w:rsid w:val="000B2D8A"/>
    <w:rsid w:val="000C383B"/>
    <w:rsid w:val="000D43E3"/>
    <w:rsid w:val="000D6ADA"/>
    <w:rsid w:val="000E1622"/>
    <w:rsid w:val="000F3BB6"/>
    <w:rsid w:val="00105974"/>
    <w:rsid w:val="00113083"/>
    <w:rsid w:val="00141F41"/>
    <w:rsid w:val="00160F52"/>
    <w:rsid w:val="001E6737"/>
    <w:rsid w:val="001F3D67"/>
    <w:rsid w:val="00211887"/>
    <w:rsid w:val="0025529D"/>
    <w:rsid w:val="002645C8"/>
    <w:rsid w:val="00266922"/>
    <w:rsid w:val="0029090A"/>
    <w:rsid w:val="003159C7"/>
    <w:rsid w:val="00321577"/>
    <w:rsid w:val="00332DCF"/>
    <w:rsid w:val="00335A36"/>
    <w:rsid w:val="00366350"/>
    <w:rsid w:val="003810FA"/>
    <w:rsid w:val="00386877"/>
    <w:rsid w:val="003A40B9"/>
    <w:rsid w:val="003C21B1"/>
    <w:rsid w:val="003C45B9"/>
    <w:rsid w:val="003E2393"/>
    <w:rsid w:val="003F3408"/>
    <w:rsid w:val="004368DA"/>
    <w:rsid w:val="00471F59"/>
    <w:rsid w:val="004B411A"/>
    <w:rsid w:val="004C1F58"/>
    <w:rsid w:val="004E7A7C"/>
    <w:rsid w:val="00500E04"/>
    <w:rsid w:val="005347CF"/>
    <w:rsid w:val="00593F62"/>
    <w:rsid w:val="005D611E"/>
    <w:rsid w:val="005F4D1F"/>
    <w:rsid w:val="00624599"/>
    <w:rsid w:val="00630BE8"/>
    <w:rsid w:val="0064632D"/>
    <w:rsid w:val="0065185C"/>
    <w:rsid w:val="006D129F"/>
    <w:rsid w:val="006E3204"/>
    <w:rsid w:val="00711ED3"/>
    <w:rsid w:val="00713E55"/>
    <w:rsid w:val="00731AB1"/>
    <w:rsid w:val="00754CCB"/>
    <w:rsid w:val="00773A43"/>
    <w:rsid w:val="007A0310"/>
    <w:rsid w:val="007A4688"/>
    <w:rsid w:val="0085349C"/>
    <w:rsid w:val="00897FD7"/>
    <w:rsid w:val="008D59A4"/>
    <w:rsid w:val="008F5321"/>
    <w:rsid w:val="009003D2"/>
    <w:rsid w:val="0090495C"/>
    <w:rsid w:val="00906E08"/>
    <w:rsid w:val="009120E3"/>
    <w:rsid w:val="00955972"/>
    <w:rsid w:val="00976AFB"/>
    <w:rsid w:val="009855E3"/>
    <w:rsid w:val="00A63B1F"/>
    <w:rsid w:val="00AA017B"/>
    <w:rsid w:val="00AA0A7D"/>
    <w:rsid w:val="00AC2014"/>
    <w:rsid w:val="00AC638E"/>
    <w:rsid w:val="00AD0836"/>
    <w:rsid w:val="00AE031B"/>
    <w:rsid w:val="00B034EC"/>
    <w:rsid w:val="00B25436"/>
    <w:rsid w:val="00B41261"/>
    <w:rsid w:val="00B456C1"/>
    <w:rsid w:val="00BA5E28"/>
    <w:rsid w:val="00BB5B00"/>
    <w:rsid w:val="00BD3A37"/>
    <w:rsid w:val="00C03440"/>
    <w:rsid w:val="00C22A95"/>
    <w:rsid w:val="00C34A5D"/>
    <w:rsid w:val="00C70B36"/>
    <w:rsid w:val="00C91A97"/>
    <w:rsid w:val="00CC61F2"/>
    <w:rsid w:val="00CE02CD"/>
    <w:rsid w:val="00CF40A3"/>
    <w:rsid w:val="00D031E7"/>
    <w:rsid w:val="00D266B4"/>
    <w:rsid w:val="00D33287"/>
    <w:rsid w:val="00D426BB"/>
    <w:rsid w:val="00D55549"/>
    <w:rsid w:val="00D73AB7"/>
    <w:rsid w:val="00DB01FA"/>
    <w:rsid w:val="00DD70FB"/>
    <w:rsid w:val="00DF7AFB"/>
    <w:rsid w:val="00E53FA8"/>
    <w:rsid w:val="00E61272"/>
    <w:rsid w:val="00E74110"/>
    <w:rsid w:val="00E91926"/>
    <w:rsid w:val="00EA6CAC"/>
    <w:rsid w:val="00EC2670"/>
    <w:rsid w:val="00EC5CFD"/>
    <w:rsid w:val="00F0008A"/>
    <w:rsid w:val="00F104D7"/>
    <w:rsid w:val="00F22DB9"/>
    <w:rsid w:val="00F411B6"/>
    <w:rsid w:val="00F519E0"/>
    <w:rsid w:val="00F71B40"/>
    <w:rsid w:val="00FA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4287B"/>
  <w15:chartTrackingRefBased/>
  <w15:docId w15:val="{3457E55E-C3B3-4130-98E6-97B0DEA6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B1F"/>
    <w:pPr>
      <w:spacing w:after="200" w:line="276" w:lineRule="auto"/>
    </w:pPr>
    <w:rPr>
      <w:kern w:val="0"/>
      <w:sz w:val="22"/>
      <w:szCs w:val="22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32D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32D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32DC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32DC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32DC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32DC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32DC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32DC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32DC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32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32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32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32DC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32DC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32DC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32DC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32DC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32DC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32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3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32DC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32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2DC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32DC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32DCF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32DC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32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32DC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32DCF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:lang w:val="en-US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0E1622"/>
  </w:style>
  <w:style w:type="paragraph" w:styleId="Podnoje">
    <w:name w:val="footer"/>
    <w:basedOn w:val="Normal"/>
    <w:link w:val="Podnoje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:lang w:val="en-US"/>
      <w14:ligatures w14:val="standardContextual"/>
    </w:rPr>
  </w:style>
  <w:style w:type="character" w:customStyle="1" w:styleId="PodnojeChar">
    <w:name w:val="Podnožje Char"/>
    <w:basedOn w:val="Zadanifontodlomka"/>
    <w:link w:val="Podnoje"/>
    <w:uiPriority w:val="99"/>
    <w:rsid w:val="000E1622"/>
  </w:style>
  <w:style w:type="table" w:styleId="Reetkatablice">
    <w:name w:val="Table Grid"/>
    <w:basedOn w:val="Obinatablica"/>
    <w:uiPriority w:val="59"/>
    <w:rsid w:val="00A63B1F"/>
    <w:pPr>
      <w:spacing w:after="0" w:line="240" w:lineRule="auto"/>
    </w:pPr>
    <w:rPr>
      <w:kern w:val="0"/>
      <w:sz w:val="22"/>
      <w:szCs w:val="22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Županić</dc:creator>
  <cp:keywords/>
  <dc:description/>
  <cp:lastModifiedBy>Jasna Bolic</cp:lastModifiedBy>
  <cp:revision>2</cp:revision>
  <cp:lastPrinted>2026-02-20T08:01:00Z</cp:lastPrinted>
  <dcterms:created xsi:type="dcterms:W3CDTF">2026-05-26T11:17:00Z</dcterms:created>
  <dcterms:modified xsi:type="dcterms:W3CDTF">2026-05-26T11:17:00Z</dcterms:modified>
</cp:coreProperties>
</file>